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A56C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56C0">
              <w:rPr>
                <w:b/>
                <w:sz w:val="26"/>
                <w:szCs w:val="26"/>
                <w:lang w:val="en-US"/>
              </w:rPr>
              <w:t>306I_016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D6E7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6E72">
              <w:rPr>
                <w:b/>
                <w:sz w:val="26"/>
                <w:szCs w:val="26"/>
              </w:rPr>
              <w:t>2049178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D6E72" w:rsidRPr="00ED6E72">
        <w:rPr>
          <w:b/>
          <w:sz w:val="28"/>
          <w:szCs w:val="28"/>
        </w:rPr>
        <w:t>Блок-замок ЗБМ-110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E6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13F02" w:rsidRPr="00A62A7D" w:rsidRDefault="00013F02" w:rsidP="00BE61A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блок-замков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013F02" w:rsidRPr="00DE1E02" w:rsidRDefault="00013F02" w:rsidP="00013F0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005B4E" w:rsidRPr="00DE1E02" w:rsidTr="0033037F">
        <w:tc>
          <w:tcPr>
            <w:tcW w:w="3652" w:type="dxa"/>
          </w:tcPr>
          <w:p w:rsidR="00005B4E" w:rsidRPr="000F3C22" w:rsidRDefault="00005B4E" w:rsidP="0033037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005B4E" w:rsidRPr="000F3C22" w:rsidRDefault="00005B4E" w:rsidP="0033037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</w:tr>
      <w:tr w:rsidR="00005B4E" w:rsidRPr="00DE1E02" w:rsidTr="0033037F">
        <w:tc>
          <w:tcPr>
            <w:tcW w:w="3652" w:type="dxa"/>
            <w:vAlign w:val="center"/>
          </w:tcPr>
          <w:p w:rsidR="00005B4E" w:rsidRPr="007709FF" w:rsidRDefault="00005B4E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BF241E">
              <w:rPr>
                <w:sz w:val="24"/>
                <w:szCs w:val="24"/>
              </w:rPr>
              <w:t xml:space="preserve">Блок </w:t>
            </w:r>
            <w:r>
              <w:rPr>
                <w:sz w:val="24"/>
                <w:szCs w:val="24"/>
              </w:rPr>
              <w:t xml:space="preserve">–замок </w:t>
            </w:r>
          </w:p>
        </w:tc>
        <w:tc>
          <w:tcPr>
            <w:tcW w:w="6252" w:type="dxa"/>
            <w:vAlign w:val="center"/>
          </w:tcPr>
          <w:p w:rsidR="00005B4E" w:rsidRPr="00D77E4B" w:rsidRDefault="00005B4E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7E4B">
              <w:rPr>
                <w:sz w:val="24"/>
                <w:szCs w:val="24"/>
              </w:rPr>
              <w:t>ЗБМ-110</w:t>
            </w:r>
          </w:p>
        </w:tc>
      </w:tr>
      <w:tr w:rsidR="00005B4E" w:rsidRPr="00DE1E02" w:rsidTr="0033037F">
        <w:tc>
          <w:tcPr>
            <w:tcW w:w="3652" w:type="dxa"/>
            <w:vAlign w:val="center"/>
          </w:tcPr>
          <w:p w:rsidR="00005B4E" w:rsidRPr="00BF241E" w:rsidRDefault="00005B4E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блокировки</w:t>
            </w:r>
          </w:p>
        </w:tc>
        <w:tc>
          <w:tcPr>
            <w:tcW w:w="6252" w:type="dxa"/>
            <w:vAlign w:val="center"/>
          </w:tcPr>
          <w:p w:rsidR="00005B4E" w:rsidRPr="00D77E4B" w:rsidRDefault="00005B4E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7E4B">
              <w:rPr>
                <w:sz w:val="24"/>
                <w:szCs w:val="24"/>
              </w:rPr>
              <w:t>Гинодмана</w:t>
            </w:r>
          </w:p>
        </w:tc>
      </w:tr>
      <w:tr w:rsidR="00005B4E" w:rsidRPr="00D77E4B" w:rsidTr="0033037F">
        <w:tc>
          <w:tcPr>
            <w:tcW w:w="3652" w:type="dxa"/>
            <w:vAlign w:val="center"/>
          </w:tcPr>
          <w:p w:rsidR="00005B4E" w:rsidRDefault="00005B4E" w:rsidP="003303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</w:p>
        </w:tc>
        <w:tc>
          <w:tcPr>
            <w:tcW w:w="6252" w:type="dxa"/>
            <w:vAlign w:val="center"/>
          </w:tcPr>
          <w:p w:rsidR="00005B4E" w:rsidRPr="00D77E4B" w:rsidRDefault="00005B4E" w:rsidP="0033037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7E4B">
              <w:rPr>
                <w:sz w:val="24"/>
                <w:szCs w:val="24"/>
              </w:rPr>
              <w:t>      Блок замок оперативной блокировки одноключевой</w:t>
            </w:r>
          </w:p>
        </w:tc>
      </w:tr>
    </w:tbl>
    <w:p w:rsidR="00EC0B25" w:rsidRPr="00DE1E02" w:rsidRDefault="00EC0B25" w:rsidP="00EC0B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EC0B25" w:rsidRPr="000C691B" w:rsidRDefault="00EC0B25" w:rsidP="00EC0B2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BD0B97">
        <w:rPr>
          <w:sz w:val="24"/>
          <w:szCs w:val="24"/>
        </w:rPr>
        <w:t>блок-замки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EC0B25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EC0B25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EC0B25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C0B25" w:rsidRPr="00122CF0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C0B25" w:rsidRPr="00122CF0" w:rsidRDefault="00BD0B97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EC0B25" w:rsidRPr="00612811">
        <w:rPr>
          <w:sz w:val="24"/>
          <w:szCs w:val="24"/>
        </w:rPr>
        <w:t>, впервые поставляем</w:t>
      </w:r>
      <w:r w:rsidR="00EC0B25">
        <w:rPr>
          <w:sz w:val="24"/>
          <w:szCs w:val="24"/>
        </w:rPr>
        <w:t>ые заводом - изготовителем</w:t>
      </w:r>
      <w:r w:rsidR="00EC0B25" w:rsidRPr="00612811">
        <w:rPr>
          <w:sz w:val="24"/>
          <w:szCs w:val="24"/>
        </w:rPr>
        <w:t xml:space="preserve"> для нужд </w:t>
      </w:r>
      <w:r w:rsidR="004E6D07">
        <w:rPr>
          <w:sz w:val="24"/>
          <w:szCs w:val="24"/>
        </w:rPr>
        <w:t>ПАО «МРСК Центра»</w:t>
      </w:r>
      <w:r w:rsidR="00EC0B25">
        <w:rPr>
          <w:sz w:val="24"/>
          <w:szCs w:val="24"/>
        </w:rPr>
        <w:t>,</w:t>
      </w:r>
      <w:r w:rsidR="00EC0B25" w:rsidRPr="00612811">
        <w:rPr>
          <w:sz w:val="24"/>
          <w:szCs w:val="24"/>
        </w:rPr>
        <w:t xml:space="preserve"> </w:t>
      </w:r>
      <w:r w:rsidR="00EC0B25" w:rsidRPr="00501281">
        <w:rPr>
          <w:sz w:val="24"/>
          <w:szCs w:val="24"/>
        </w:rPr>
        <w:t>должн</w:t>
      </w:r>
      <w:r w:rsidR="00EC0B25">
        <w:rPr>
          <w:sz w:val="24"/>
          <w:szCs w:val="24"/>
        </w:rPr>
        <w:t>ы</w:t>
      </w:r>
      <w:r w:rsidR="00EC0B25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C0B25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C0B25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149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C0B25" w:rsidRPr="004D004E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149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C0B25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C0B25" w:rsidRPr="00BF612E" w:rsidRDefault="00EC0B25" w:rsidP="00EC0B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C0B25" w:rsidRPr="008B796D" w:rsidRDefault="00EC0B25" w:rsidP="00EC0B25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4E6D07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C0B25" w:rsidRPr="00FB7AEF" w:rsidRDefault="00BD0B97" w:rsidP="00EC0B2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EC0B25" w:rsidRPr="00FB7AEF">
        <w:rPr>
          <w:sz w:val="24"/>
          <w:szCs w:val="24"/>
        </w:rPr>
        <w:t xml:space="preserve"> должн</w:t>
      </w:r>
      <w:r w:rsidR="00EC0B25">
        <w:rPr>
          <w:sz w:val="24"/>
          <w:szCs w:val="24"/>
        </w:rPr>
        <w:t>ы</w:t>
      </w:r>
      <w:r w:rsidR="00EC0B25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C0B25" w:rsidRPr="007961C8" w:rsidRDefault="00EC0B25" w:rsidP="00EC0B2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EC0B25" w:rsidRPr="00CF1FB0" w:rsidRDefault="00EC0B25" w:rsidP="00EC0B2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C0B25" w:rsidRDefault="00EC0B25" w:rsidP="00EC0B2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EC0B25" w:rsidRPr="00612811" w:rsidRDefault="00EC0B25" w:rsidP="00EC0B25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C0B25" w:rsidRDefault="00EC0B25" w:rsidP="00EC0B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C0B25" w:rsidRPr="00F64478" w:rsidRDefault="00EC0B25" w:rsidP="00EC0B2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EC0B25" w:rsidRDefault="00EC0B25" w:rsidP="00EC0B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EC0B25" w:rsidRDefault="00EC0B25" w:rsidP="00EC0B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контактов должна производиться в соответствии с требованиями нормативно-технической документации на конкретные типы </w:t>
      </w:r>
      <w:r w:rsidR="00713C6F">
        <w:rPr>
          <w:szCs w:val="24"/>
        </w:rPr>
        <w:t>блок-замков</w:t>
      </w:r>
      <w:r>
        <w:rPr>
          <w:szCs w:val="24"/>
        </w:rPr>
        <w:t>.</w:t>
      </w:r>
    </w:p>
    <w:p w:rsidR="00EC0B25" w:rsidRDefault="00BD0B97" w:rsidP="00EC0B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</w:t>
      </w:r>
      <w:r w:rsidR="00EC0B25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EC0B25" w:rsidRPr="00417FE2" w:rsidRDefault="00EC0B25" w:rsidP="00EC0B2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713C6F">
        <w:rPr>
          <w:szCs w:val="24"/>
        </w:rPr>
        <w:t>блок-замков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EC0B25" w:rsidRDefault="00EC0B25" w:rsidP="00EC0B2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EC0B25" w:rsidRDefault="00EC0B25" w:rsidP="00EC0B2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D0B97">
        <w:rPr>
          <w:sz w:val="24"/>
          <w:szCs w:val="24"/>
        </w:rPr>
        <w:t>блок-замки</w:t>
      </w:r>
      <w:r w:rsidRPr="007A4D11">
        <w:rPr>
          <w:sz w:val="24"/>
          <w:szCs w:val="24"/>
        </w:rPr>
        <w:t xml:space="preserve"> конкретного типа;</w:t>
      </w:r>
    </w:p>
    <w:p w:rsidR="00EC0B25" w:rsidRDefault="00EC0B25" w:rsidP="00EC0B2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EC0B25" w:rsidRDefault="00EC0B25" w:rsidP="00EC0B2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C0B25" w:rsidRDefault="00EC0B25" w:rsidP="00EC0B2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BD0B97">
        <w:rPr>
          <w:sz w:val="24"/>
          <w:szCs w:val="24"/>
        </w:rPr>
        <w:t>блок-замки</w:t>
      </w:r>
      <w:r>
        <w:rPr>
          <w:sz w:val="24"/>
          <w:szCs w:val="24"/>
        </w:rPr>
        <w:t>, на русском языке.</w:t>
      </w:r>
    </w:p>
    <w:p w:rsidR="00EC0B25" w:rsidRDefault="00EC0B25" w:rsidP="00EC0B2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EC0B25" w:rsidRDefault="00EC0B25" w:rsidP="00EC0B2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C0B25" w:rsidRPr="00DE1E02" w:rsidRDefault="00EC0B25" w:rsidP="00EC0B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C0B25" w:rsidRPr="00044AD9" w:rsidRDefault="00EC0B25" w:rsidP="00EC0B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BD0B97">
        <w:rPr>
          <w:sz w:val="24"/>
          <w:szCs w:val="24"/>
        </w:rPr>
        <w:t>блок-замки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C0B25" w:rsidRPr="00DE1E02" w:rsidRDefault="00EC0B25" w:rsidP="00EC0B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0B25" w:rsidRPr="00DE1E02" w:rsidRDefault="00EC0B25" w:rsidP="00EC0B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C0B25" w:rsidRPr="00767827" w:rsidRDefault="00EC0B25" w:rsidP="00FF5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C0B25" w:rsidRPr="00DE1E02" w:rsidRDefault="00EC0B25" w:rsidP="00EC0B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0B25" w:rsidRPr="00DE1E02" w:rsidRDefault="00EC0B25" w:rsidP="00EC0B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C0B25" w:rsidRPr="00033D73" w:rsidRDefault="00EC0B25" w:rsidP="00FF56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713C6F">
        <w:rPr>
          <w:sz w:val="24"/>
          <w:szCs w:val="24"/>
        </w:rPr>
        <w:t>блок-замков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713C6F">
        <w:rPr>
          <w:sz w:val="24"/>
          <w:szCs w:val="24"/>
        </w:rPr>
        <w:t>блок-замков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713C6F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713C6F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713C6F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713C6F"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. </w:t>
      </w:r>
    </w:p>
    <w:bookmarkEnd w:id="1"/>
    <w:p w:rsidR="00EC0B25" w:rsidRPr="00DE1E02" w:rsidRDefault="00EC0B25" w:rsidP="00EC0B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C0B25" w:rsidRPr="00DE1E02" w:rsidRDefault="00EC0B25" w:rsidP="00EC0B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C0B25" w:rsidRPr="00DE1E02" w:rsidRDefault="00EC0B25" w:rsidP="00EC0B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13C6F">
        <w:rPr>
          <w:szCs w:val="24"/>
        </w:rPr>
        <w:t>блок-замков</w:t>
      </w:r>
      <w:r w:rsidR="00713C6F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E6D07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EC0B25" w:rsidRPr="00DE1E02" w:rsidRDefault="00EC0B25" w:rsidP="00EC0B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0B25" w:rsidRPr="00EE4316" w:rsidRDefault="00EC0B25" w:rsidP="00EC0B2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EC0B25" w:rsidRPr="00DE1E02" w:rsidRDefault="00EC0B25" w:rsidP="00EC0B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C0B25" w:rsidRPr="00DE1E02" w:rsidRDefault="00EC0B25" w:rsidP="00EC0B25">
      <w:pPr>
        <w:rPr>
          <w:sz w:val="24"/>
          <w:szCs w:val="24"/>
        </w:rPr>
      </w:pPr>
    </w:p>
    <w:p w:rsidR="00EC0B25" w:rsidRPr="00DE1E02" w:rsidRDefault="00EC0B25" w:rsidP="00EC0B2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C0B25" w:rsidRPr="001C6230" w:rsidRDefault="00EC0B25" w:rsidP="00EC0B25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EC0B25" w:rsidRPr="00DE1E02" w:rsidRDefault="00EC0B25" w:rsidP="00EC0B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C0B25" w:rsidRPr="00DE1E02" w:rsidRDefault="00EC0B25" w:rsidP="00EC0B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C0B25" w:rsidRPr="00DE1E02" w:rsidRDefault="00EC0B25" w:rsidP="00EC0B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F02" w:rsidRDefault="00013F02" w:rsidP="00013F02">
      <w:pPr>
        <w:rPr>
          <w:sz w:val="22"/>
          <w:szCs w:val="24"/>
        </w:rPr>
      </w:pPr>
    </w:p>
    <w:sectPr w:rsidR="00013F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9B6" w:rsidRDefault="003F69B6">
      <w:r>
        <w:separator/>
      </w:r>
    </w:p>
  </w:endnote>
  <w:endnote w:type="continuationSeparator" w:id="0">
    <w:p w:rsidR="003F69B6" w:rsidRDefault="003F6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B" w:rsidRDefault="0051493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B" w:rsidRDefault="0051493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B" w:rsidRDefault="005149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9B6" w:rsidRDefault="003F69B6">
      <w:r>
        <w:separator/>
      </w:r>
    </w:p>
  </w:footnote>
  <w:footnote w:type="continuationSeparator" w:id="0">
    <w:p w:rsidR="003F69B6" w:rsidRDefault="003F6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D22E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B" w:rsidRDefault="0051493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B" w:rsidRDefault="0051493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5B4E"/>
    <w:rsid w:val="000069D6"/>
    <w:rsid w:val="00010695"/>
    <w:rsid w:val="000110B4"/>
    <w:rsid w:val="00011A57"/>
    <w:rsid w:val="00011F0D"/>
    <w:rsid w:val="00013F02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DC3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957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57B26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439B"/>
    <w:rsid w:val="002A56C0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323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AC2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9B6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E6D07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493B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953"/>
    <w:rsid w:val="0063264D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54BF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3C6F"/>
    <w:rsid w:val="0071533A"/>
    <w:rsid w:val="00716496"/>
    <w:rsid w:val="0072028E"/>
    <w:rsid w:val="007218B2"/>
    <w:rsid w:val="00722239"/>
    <w:rsid w:val="00724050"/>
    <w:rsid w:val="00725D9F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6F9B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20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07C6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D63"/>
    <w:rsid w:val="00865492"/>
    <w:rsid w:val="00866598"/>
    <w:rsid w:val="008667B2"/>
    <w:rsid w:val="00870F18"/>
    <w:rsid w:val="0087104C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5746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19E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A6C4E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B7349"/>
    <w:rsid w:val="00BC0E6E"/>
    <w:rsid w:val="00BC5221"/>
    <w:rsid w:val="00BC5550"/>
    <w:rsid w:val="00BC557F"/>
    <w:rsid w:val="00BC5631"/>
    <w:rsid w:val="00BC6724"/>
    <w:rsid w:val="00BC68FD"/>
    <w:rsid w:val="00BC7B5B"/>
    <w:rsid w:val="00BD0B97"/>
    <w:rsid w:val="00BD1603"/>
    <w:rsid w:val="00BD1C51"/>
    <w:rsid w:val="00BD634D"/>
    <w:rsid w:val="00BD705D"/>
    <w:rsid w:val="00BE0260"/>
    <w:rsid w:val="00BE1E41"/>
    <w:rsid w:val="00BE3234"/>
    <w:rsid w:val="00BE3435"/>
    <w:rsid w:val="00BE61A0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6312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625C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FA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1667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0B25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2E5"/>
    <w:rsid w:val="00ED26F2"/>
    <w:rsid w:val="00ED2B36"/>
    <w:rsid w:val="00ED3580"/>
    <w:rsid w:val="00ED4563"/>
    <w:rsid w:val="00ED5A70"/>
    <w:rsid w:val="00ED5D5E"/>
    <w:rsid w:val="00ED644C"/>
    <w:rsid w:val="00ED6CC7"/>
    <w:rsid w:val="00ED6E72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4C4A"/>
    <w:rsid w:val="00F95B3C"/>
    <w:rsid w:val="00F9689A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698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B73B8-7A29-4C27-ADF5-EE80BC4BE83B}"/>
</file>

<file path=customXml/itemProps2.xml><?xml version="1.0" encoding="utf-8"?>
<ds:datastoreItem xmlns:ds="http://schemas.openxmlformats.org/officeDocument/2006/customXml" ds:itemID="{7A81B83B-D1A3-4A4C-B6FB-EB5B0FDDE56F}"/>
</file>

<file path=customXml/itemProps3.xml><?xml version="1.0" encoding="utf-8"?>
<ds:datastoreItem xmlns:ds="http://schemas.openxmlformats.org/officeDocument/2006/customXml" ds:itemID="{112C5AD2-46B4-4D3E-AC90-68D924B42856}"/>
</file>

<file path=customXml/itemProps4.xml><?xml version="1.0" encoding="utf-8"?>
<ds:datastoreItem xmlns:ds="http://schemas.openxmlformats.org/officeDocument/2006/customXml" ds:itemID="{B3E43728-2CF9-4DE2-9806-DEFD92F95E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2014-07-16T06:31:00Z</dcterms:created>
  <dcterms:modified xsi:type="dcterms:W3CDTF">2015-10-29T07:31:00Z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